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3D8" w:rsidRPr="008108EC" w:rsidRDefault="004843D8">
      <w:bookmarkStart w:id="0" w:name="_GoBack"/>
      <w:bookmarkEnd w:id="0"/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7513"/>
      </w:tblGrid>
      <w:tr w:rsidR="004843D8">
        <w:trPr>
          <w:trHeight w:val="709"/>
        </w:trPr>
        <w:tc>
          <w:tcPr>
            <w:tcW w:w="9357" w:type="dxa"/>
            <w:gridSpan w:val="2"/>
            <w:vAlign w:val="center"/>
          </w:tcPr>
          <w:p w:rsidR="004843D8" w:rsidRDefault="00135020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eastAsia="標楷體" w:hAnsi="Arial" w:cs="Arial"/>
                <w:b/>
                <w:bCs/>
                <w:spacing w:val="26"/>
                <w:sz w:val="18"/>
                <w:szCs w:val="18"/>
              </w:rPr>
              <w:br w:type="page"/>
            </w:r>
            <w:r>
              <w:rPr>
                <w:rFonts w:ascii="標楷體" w:eastAsia="標楷體" w:hAnsi="標楷體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營 業 場 所 交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通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位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置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圖</w:t>
            </w:r>
          </w:p>
        </w:tc>
      </w:tr>
      <w:tr w:rsidR="004843D8">
        <w:trPr>
          <w:trHeight w:val="594"/>
        </w:trPr>
        <w:tc>
          <w:tcPr>
            <w:tcW w:w="1844" w:type="dxa"/>
            <w:vAlign w:val="center"/>
          </w:tcPr>
          <w:p w:rsidR="004843D8" w:rsidRDefault="0013502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機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</w:rPr>
              <w:t>構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</w:rPr>
              <w:t>名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</w:rPr>
              <w:t>稱</w:t>
            </w:r>
          </w:p>
        </w:tc>
        <w:tc>
          <w:tcPr>
            <w:tcW w:w="7513" w:type="dxa"/>
            <w:vAlign w:val="center"/>
          </w:tcPr>
          <w:p w:rsidR="004843D8" w:rsidRDefault="00135020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bCs/>
              </w:rPr>
              <w:t xml:space="preserve">                                         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        </w:t>
            </w:r>
          </w:p>
        </w:tc>
      </w:tr>
      <w:tr w:rsidR="004843D8">
        <w:trPr>
          <w:trHeight w:val="622"/>
        </w:trPr>
        <w:tc>
          <w:tcPr>
            <w:tcW w:w="1844" w:type="dxa"/>
            <w:vAlign w:val="center"/>
          </w:tcPr>
          <w:p w:rsidR="004843D8" w:rsidRDefault="0013502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地</w:t>
            </w:r>
            <w:r>
              <w:rPr>
                <w:rFonts w:ascii="標楷體" w:eastAsia="標楷體" w:hAnsi="標楷體"/>
                <w:b/>
                <w:bCs/>
              </w:rPr>
              <w:t xml:space="preserve">       </w:t>
            </w:r>
            <w:r>
              <w:rPr>
                <w:rFonts w:ascii="標楷體" w:eastAsia="標楷體" w:hAnsi="標楷體" w:hint="eastAsia"/>
                <w:b/>
                <w:bCs/>
              </w:rPr>
              <w:t>址</w:t>
            </w:r>
          </w:p>
        </w:tc>
        <w:tc>
          <w:tcPr>
            <w:tcW w:w="7513" w:type="dxa"/>
            <w:vAlign w:val="center"/>
          </w:tcPr>
          <w:p w:rsidR="004843D8" w:rsidRDefault="00135020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臺中市</w:t>
            </w:r>
            <w:r>
              <w:rPr>
                <w:rFonts w:ascii="標楷體" w:eastAsia="標楷體" w:hAnsi="標楷體"/>
                <w:b/>
                <w:bCs/>
              </w:rPr>
              <w:t xml:space="preserve">      </w:t>
            </w:r>
            <w:r>
              <w:rPr>
                <w:rFonts w:ascii="標楷體" w:eastAsia="標楷體" w:hAnsi="標楷體" w:hint="eastAsia"/>
                <w:b/>
                <w:bCs/>
              </w:rPr>
              <w:t>區</w:t>
            </w:r>
          </w:p>
        </w:tc>
      </w:tr>
      <w:tr w:rsidR="004843D8">
        <w:trPr>
          <w:trHeight w:val="10634"/>
        </w:trPr>
        <w:tc>
          <w:tcPr>
            <w:tcW w:w="9357" w:type="dxa"/>
            <w:gridSpan w:val="2"/>
            <w:vAlign w:val="center"/>
          </w:tcPr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135020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說明：</w:t>
            </w:r>
          </w:p>
          <w:p w:rsidR="004843D8" w:rsidRDefault="00135020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一、繪製簡單之平面圖。</w:t>
            </w:r>
          </w:p>
          <w:p w:rsidR="004843D8" w:rsidRDefault="00135020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eastAsia="標楷體" w:hint="eastAsia"/>
                <w:color w:val="000000"/>
              </w:rPr>
              <w:t>二、位置圖應畫出營業處所之街道巷弄，並註明名稱。</w:t>
            </w:r>
          </w:p>
        </w:tc>
      </w:tr>
    </w:tbl>
    <w:p w:rsidR="004843D8" w:rsidRDefault="004843D8"/>
    <w:p w:rsidR="004843D8" w:rsidRDefault="004843D8"/>
    <w:p w:rsidR="004843D8" w:rsidRDefault="004843D8"/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7513"/>
      </w:tblGrid>
      <w:tr w:rsidR="004843D8">
        <w:trPr>
          <w:trHeight w:val="709"/>
        </w:trPr>
        <w:tc>
          <w:tcPr>
            <w:tcW w:w="9357" w:type="dxa"/>
            <w:gridSpan w:val="2"/>
            <w:vAlign w:val="center"/>
          </w:tcPr>
          <w:p w:rsidR="004843D8" w:rsidRDefault="00135020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eastAsia="標楷體" w:hAnsi="Arial" w:cs="Arial"/>
                <w:b/>
                <w:bCs/>
                <w:spacing w:val="26"/>
                <w:sz w:val="18"/>
                <w:szCs w:val="18"/>
              </w:rPr>
              <w:br w:type="page"/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營 業 場 所 平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面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配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置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圖</w:t>
            </w:r>
          </w:p>
        </w:tc>
      </w:tr>
      <w:tr w:rsidR="004843D8">
        <w:trPr>
          <w:trHeight w:val="594"/>
        </w:trPr>
        <w:tc>
          <w:tcPr>
            <w:tcW w:w="1844" w:type="dxa"/>
            <w:vAlign w:val="center"/>
          </w:tcPr>
          <w:p w:rsidR="004843D8" w:rsidRDefault="0013502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機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</w:rPr>
              <w:t>構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</w:rPr>
              <w:t>名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</w:rPr>
              <w:t>稱</w:t>
            </w:r>
          </w:p>
        </w:tc>
        <w:tc>
          <w:tcPr>
            <w:tcW w:w="7513" w:type="dxa"/>
            <w:vAlign w:val="center"/>
          </w:tcPr>
          <w:p w:rsidR="004843D8" w:rsidRDefault="00135020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bCs/>
              </w:rPr>
              <w:t xml:space="preserve">                                         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        </w:t>
            </w:r>
          </w:p>
        </w:tc>
      </w:tr>
      <w:tr w:rsidR="004843D8">
        <w:trPr>
          <w:trHeight w:val="622"/>
        </w:trPr>
        <w:tc>
          <w:tcPr>
            <w:tcW w:w="1844" w:type="dxa"/>
            <w:vAlign w:val="center"/>
          </w:tcPr>
          <w:p w:rsidR="004843D8" w:rsidRDefault="0013502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地</w:t>
            </w:r>
            <w:r>
              <w:rPr>
                <w:rFonts w:ascii="標楷體" w:eastAsia="標楷體" w:hAnsi="標楷體"/>
                <w:b/>
                <w:bCs/>
              </w:rPr>
              <w:t xml:space="preserve">       </w:t>
            </w:r>
            <w:r>
              <w:rPr>
                <w:rFonts w:ascii="標楷體" w:eastAsia="標楷體" w:hAnsi="標楷體" w:hint="eastAsia"/>
                <w:b/>
                <w:bCs/>
              </w:rPr>
              <w:t>址</w:t>
            </w:r>
          </w:p>
        </w:tc>
        <w:tc>
          <w:tcPr>
            <w:tcW w:w="7513" w:type="dxa"/>
            <w:vAlign w:val="center"/>
          </w:tcPr>
          <w:p w:rsidR="004843D8" w:rsidRDefault="00135020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臺中市</w:t>
            </w:r>
            <w:r>
              <w:rPr>
                <w:rFonts w:ascii="標楷體" w:eastAsia="標楷體" w:hAnsi="標楷體"/>
                <w:b/>
                <w:bCs/>
              </w:rPr>
              <w:t xml:space="preserve">      </w:t>
            </w:r>
            <w:r>
              <w:rPr>
                <w:rFonts w:ascii="標楷體" w:eastAsia="標楷體" w:hAnsi="標楷體" w:hint="eastAsia"/>
                <w:b/>
                <w:bCs/>
              </w:rPr>
              <w:t>區</w:t>
            </w:r>
          </w:p>
        </w:tc>
      </w:tr>
      <w:tr w:rsidR="004843D8">
        <w:trPr>
          <w:trHeight w:val="9860"/>
        </w:trPr>
        <w:tc>
          <w:tcPr>
            <w:tcW w:w="9357" w:type="dxa"/>
            <w:gridSpan w:val="2"/>
            <w:vAlign w:val="center"/>
          </w:tcPr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4843D8">
            <w:pPr>
              <w:rPr>
                <w:rFonts w:ascii="標楷體" w:eastAsia="標楷體" w:hAnsi="標楷體"/>
                <w:b/>
                <w:bCs/>
              </w:rPr>
            </w:pPr>
          </w:p>
          <w:p w:rsidR="004843D8" w:rsidRDefault="00135020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說明：</w:t>
            </w:r>
          </w:p>
          <w:p w:rsidR="004843D8" w:rsidRDefault="00135020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一、繪製簡單之平面圖。</w:t>
            </w:r>
          </w:p>
          <w:p w:rsidR="004843D8" w:rsidRDefault="00135020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eastAsia="標楷體" w:hint="eastAsia"/>
                <w:color w:val="000000"/>
              </w:rPr>
              <w:t>二、主要設備配置圖應標示：出入口、營業場所格局、醫療器材陳列櫥櫃、辦公處所設備陳列等相關設備，排列位置之簡單圖樣標示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不須依現場比例製圖</w: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。</w:t>
            </w:r>
          </w:p>
        </w:tc>
      </w:tr>
    </w:tbl>
    <w:p w:rsidR="004843D8" w:rsidRDefault="004843D8">
      <w:pPr>
        <w:autoSpaceDE w:val="0"/>
        <w:autoSpaceDN w:val="0"/>
        <w:adjustRightInd w:val="0"/>
        <w:jc w:val="center"/>
      </w:pPr>
    </w:p>
    <w:sectPr w:rsidR="004843D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FD2" w:rsidRDefault="00870FD2">
      <w:r>
        <w:separator/>
      </w:r>
    </w:p>
  </w:endnote>
  <w:endnote w:type="continuationSeparator" w:id="0">
    <w:p w:rsidR="00870FD2" w:rsidRDefault="0087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020" w:rsidRDefault="00135020">
    <w:pPr>
      <w:pStyle w:val="a3"/>
      <w:jc w:val="center"/>
    </w:pPr>
    <w:r>
      <w:rPr>
        <w:rFonts w:hint="eastAsia"/>
      </w:rPr>
      <w:t xml:space="preserve">                                     </w:t>
    </w:r>
    <w:sdt>
      <w:sdtPr>
        <w:id w:val="98281231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108EC" w:rsidRPr="008108EC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 xml:space="preserve">                  </w:t>
        </w:r>
        <w:r>
          <w:rPr>
            <w:rFonts w:ascii="標楷體" w:eastAsia="標楷體" w:hAnsi="標楷體" w:hint="eastAsia"/>
            <w:bCs/>
          </w:rPr>
          <w:t>醫療器材/門市部.營業所</w:t>
        </w:r>
      </w:sdtContent>
    </w:sdt>
  </w:p>
  <w:p w:rsidR="00135020" w:rsidRDefault="0013502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FD2" w:rsidRDefault="00870FD2">
      <w:r>
        <w:separator/>
      </w:r>
    </w:p>
  </w:footnote>
  <w:footnote w:type="continuationSeparator" w:id="0">
    <w:p w:rsidR="00870FD2" w:rsidRDefault="00870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020" w:rsidRDefault="00870FD2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215485" o:spid="_x0000_s2050" type="#_x0000_t136" style="position:absolute;margin-left:0;margin-top:0;width:532.2pt;height:53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臺中市食品藥物安全處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020" w:rsidRDefault="00870FD2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215486" o:spid="_x0000_s2051" type="#_x0000_t136" style="position:absolute;margin-left:0;margin-top:0;width:532.2pt;height:53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臺中市食品藥物安全處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020" w:rsidRDefault="00870FD2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215484" o:spid="_x0000_s2049" type="#_x0000_t136" style="position:absolute;margin-left:0;margin-top:0;width:532.2pt;height:53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臺中市食品藥物安全處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2A4"/>
    <w:multiLevelType w:val="hybridMultilevel"/>
    <w:tmpl w:val="0706CF38"/>
    <w:lvl w:ilvl="0" w:tplc="90545620">
      <w:start w:val="1"/>
      <w:numFmt w:val="taiwaneseCountingThousand"/>
      <w:lvlText w:val="(%1)"/>
      <w:lvlJc w:val="left"/>
      <w:pPr>
        <w:ind w:left="1473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>
    <w:nsid w:val="02E53066"/>
    <w:multiLevelType w:val="hybridMultilevel"/>
    <w:tmpl w:val="D3B8C034"/>
    <w:lvl w:ilvl="0" w:tplc="7F1E11FA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233A7C"/>
    <w:multiLevelType w:val="hybridMultilevel"/>
    <w:tmpl w:val="FF1EB4EC"/>
    <w:lvl w:ilvl="0" w:tplc="30327E84">
      <w:start w:val="1"/>
      <w:numFmt w:val="taiwaneseCountingThousand"/>
      <w:lvlText w:val="%1、"/>
      <w:lvlJc w:val="left"/>
      <w:pPr>
        <w:ind w:left="1729" w:hanging="450"/>
      </w:pPr>
    </w:lvl>
    <w:lvl w:ilvl="1" w:tplc="04090019">
      <w:start w:val="1"/>
      <w:numFmt w:val="ideographTraditional"/>
      <w:lvlText w:val="%2、"/>
      <w:lvlJc w:val="left"/>
      <w:pPr>
        <w:ind w:left="2239" w:hanging="480"/>
      </w:pPr>
    </w:lvl>
    <w:lvl w:ilvl="2" w:tplc="0409001B">
      <w:start w:val="1"/>
      <w:numFmt w:val="lowerRoman"/>
      <w:lvlText w:val="%3."/>
      <w:lvlJc w:val="right"/>
      <w:pPr>
        <w:ind w:left="2719" w:hanging="480"/>
      </w:pPr>
    </w:lvl>
    <w:lvl w:ilvl="3" w:tplc="0409000F">
      <w:start w:val="1"/>
      <w:numFmt w:val="decimal"/>
      <w:lvlText w:val="%4."/>
      <w:lvlJc w:val="left"/>
      <w:pPr>
        <w:ind w:left="3199" w:hanging="480"/>
      </w:pPr>
    </w:lvl>
    <w:lvl w:ilvl="4" w:tplc="04090019">
      <w:start w:val="1"/>
      <w:numFmt w:val="ideographTraditional"/>
      <w:lvlText w:val="%5、"/>
      <w:lvlJc w:val="left"/>
      <w:pPr>
        <w:ind w:left="3679" w:hanging="480"/>
      </w:pPr>
    </w:lvl>
    <w:lvl w:ilvl="5" w:tplc="0409001B">
      <w:start w:val="1"/>
      <w:numFmt w:val="lowerRoman"/>
      <w:lvlText w:val="%6."/>
      <w:lvlJc w:val="right"/>
      <w:pPr>
        <w:ind w:left="4159" w:hanging="480"/>
      </w:pPr>
    </w:lvl>
    <w:lvl w:ilvl="6" w:tplc="0409000F">
      <w:start w:val="1"/>
      <w:numFmt w:val="decimal"/>
      <w:lvlText w:val="%7."/>
      <w:lvlJc w:val="left"/>
      <w:pPr>
        <w:ind w:left="4639" w:hanging="480"/>
      </w:pPr>
    </w:lvl>
    <w:lvl w:ilvl="7" w:tplc="04090019">
      <w:start w:val="1"/>
      <w:numFmt w:val="ideographTraditional"/>
      <w:lvlText w:val="%8、"/>
      <w:lvlJc w:val="left"/>
      <w:pPr>
        <w:ind w:left="5119" w:hanging="480"/>
      </w:pPr>
    </w:lvl>
    <w:lvl w:ilvl="8" w:tplc="0409001B">
      <w:start w:val="1"/>
      <w:numFmt w:val="lowerRoman"/>
      <w:lvlText w:val="%9."/>
      <w:lvlJc w:val="right"/>
      <w:pPr>
        <w:ind w:left="5599" w:hanging="480"/>
      </w:pPr>
    </w:lvl>
  </w:abstractNum>
  <w:abstractNum w:abstractNumId="3">
    <w:nsid w:val="128354AD"/>
    <w:multiLevelType w:val="hybridMultilevel"/>
    <w:tmpl w:val="046CFD84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5796E82"/>
    <w:multiLevelType w:val="hybridMultilevel"/>
    <w:tmpl w:val="24B2286A"/>
    <w:lvl w:ilvl="0" w:tplc="BC24468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6AC3CD0"/>
    <w:multiLevelType w:val="hybridMultilevel"/>
    <w:tmpl w:val="7040C1C8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31750233"/>
    <w:multiLevelType w:val="hybridMultilevel"/>
    <w:tmpl w:val="4508A644"/>
    <w:lvl w:ilvl="0" w:tplc="367EE4E8">
      <w:start w:val="1"/>
      <w:numFmt w:val="taiwaneseCountingThousand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7">
    <w:nsid w:val="31B47AF1"/>
    <w:multiLevelType w:val="hybridMultilevel"/>
    <w:tmpl w:val="B4B2BFAA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4612602F"/>
    <w:multiLevelType w:val="hybridMultilevel"/>
    <w:tmpl w:val="6A48E206"/>
    <w:lvl w:ilvl="0" w:tplc="90545620">
      <w:start w:val="1"/>
      <w:numFmt w:val="taiwaneseCountingThousand"/>
      <w:lvlText w:val="(%1)"/>
      <w:lvlJc w:val="left"/>
      <w:pPr>
        <w:ind w:left="192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>
    <w:nsid w:val="47F0756A"/>
    <w:multiLevelType w:val="hybridMultilevel"/>
    <w:tmpl w:val="52785C2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CA80148"/>
    <w:multiLevelType w:val="hybridMultilevel"/>
    <w:tmpl w:val="7D00F7CE"/>
    <w:lvl w:ilvl="0" w:tplc="027A507E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CB57A42"/>
    <w:multiLevelType w:val="hybridMultilevel"/>
    <w:tmpl w:val="B8F64010"/>
    <w:lvl w:ilvl="0" w:tplc="BC244680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2">
    <w:nsid w:val="4F4125B2"/>
    <w:multiLevelType w:val="hybridMultilevel"/>
    <w:tmpl w:val="C0D40B34"/>
    <w:lvl w:ilvl="0" w:tplc="8CF6560C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0702D68"/>
    <w:multiLevelType w:val="hybridMultilevel"/>
    <w:tmpl w:val="5C6AB33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7650926"/>
    <w:multiLevelType w:val="hybridMultilevel"/>
    <w:tmpl w:val="7100ABEA"/>
    <w:lvl w:ilvl="0" w:tplc="367EE4E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ADD0B04"/>
    <w:multiLevelType w:val="hybridMultilevel"/>
    <w:tmpl w:val="AEFED63E"/>
    <w:lvl w:ilvl="0" w:tplc="1A06D85A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08630E7"/>
    <w:multiLevelType w:val="hybridMultilevel"/>
    <w:tmpl w:val="B4B2BFAA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632F5BD9"/>
    <w:multiLevelType w:val="hybridMultilevel"/>
    <w:tmpl w:val="C0F87C34"/>
    <w:lvl w:ilvl="0" w:tplc="07D25876">
      <w:start w:val="8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5BC1FE7"/>
    <w:multiLevelType w:val="hybridMultilevel"/>
    <w:tmpl w:val="484CE82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CA25888"/>
    <w:multiLevelType w:val="hybridMultilevel"/>
    <w:tmpl w:val="64B052C2"/>
    <w:lvl w:ilvl="0" w:tplc="26CEEEE8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2597FB6"/>
    <w:multiLevelType w:val="hybridMultilevel"/>
    <w:tmpl w:val="0A6638BE"/>
    <w:lvl w:ilvl="0" w:tplc="07D25876">
      <w:start w:val="8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4814D85"/>
    <w:multiLevelType w:val="hybridMultilevel"/>
    <w:tmpl w:val="7B54D716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7A5F5564"/>
    <w:multiLevelType w:val="hybridMultilevel"/>
    <w:tmpl w:val="B8F64010"/>
    <w:lvl w:ilvl="0" w:tplc="BC244680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3">
    <w:nsid w:val="7DDF1542"/>
    <w:multiLevelType w:val="hybridMultilevel"/>
    <w:tmpl w:val="1B5C035C"/>
    <w:lvl w:ilvl="0" w:tplc="A7FC1490">
      <w:start w:val="1"/>
      <w:numFmt w:val="taiwaneseCountingThousand"/>
      <w:lvlText w:val="（%1）"/>
      <w:lvlJc w:val="left"/>
      <w:pPr>
        <w:ind w:left="144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num w:numId="1">
    <w:abstractNumId w:val="10"/>
  </w:num>
  <w:num w:numId="2">
    <w:abstractNumId w:val="6"/>
  </w:num>
  <w:num w:numId="3">
    <w:abstractNumId w:val="18"/>
  </w:num>
  <w:num w:numId="4">
    <w:abstractNumId w:val="9"/>
  </w:num>
  <w:num w:numId="5">
    <w:abstractNumId w:val="20"/>
  </w:num>
  <w:num w:numId="6">
    <w:abstractNumId w:val="17"/>
  </w:num>
  <w:num w:numId="7">
    <w:abstractNumId w:val="13"/>
  </w:num>
  <w:num w:numId="8">
    <w:abstractNumId w:val="1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22"/>
  </w:num>
  <w:num w:numId="13">
    <w:abstractNumId w:val="23"/>
  </w:num>
  <w:num w:numId="14">
    <w:abstractNumId w:val="11"/>
  </w:num>
  <w:num w:numId="15">
    <w:abstractNumId w:val="19"/>
  </w:num>
  <w:num w:numId="16">
    <w:abstractNumId w:val="15"/>
  </w:num>
  <w:num w:numId="17">
    <w:abstractNumId w:val="1"/>
  </w:num>
  <w:num w:numId="18">
    <w:abstractNumId w:val="12"/>
  </w:num>
  <w:num w:numId="19">
    <w:abstractNumId w:val="3"/>
  </w:num>
  <w:num w:numId="20">
    <w:abstractNumId w:val="7"/>
  </w:num>
  <w:num w:numId="21">
    <w:abstractNumId w:val="16"/>
  </w:num>
  <w:num w:numId="22">
    <w:abstractNumId w:val="8"/>
  </w:num>
  <w:num w:numId="23">
    <w:abstractNumId w:val="5"/>
  </w:num>
  <w:num w:numId="24">
    <w:abstractNumId w:val="2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3D8"/>
    <w:rsid w:val="000676F7"/>
    <w:rsid w:val="00135020"/>
    <w:rsid w:val="001D2734"/>
    <w:rsid w:val="00323B27"/>
    <w:rsid w:val="004843D8"/>
    <w:rsid w:val="005A24D7"/>
    <w:rsid w:val="005D4388"/>
    <w:rsid w:val="005D5ACD"/>
    <w:rsid w:val="00665FE0"/>
    <w:rsid w:val="006861D0"/>
    <w:rsid w:val="006C79BD"/>
    <w:rsid w:val="008108EC"/>
    <w:rsid w:val="00870FD2"/>
    <w:rsid w:val="009C12DA"/>
    <w:rsid w:val="00B12152"/>
    <w:rsid w:val="00C7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Pr>
      <w:sz w:val="20"/>
      <w:szCs w:val="20"/>
    </w:rPr>
  </w:style>
  <w:style w:type="numbering" w:customStyle="1" w:styleId="1">
    <w:name w:val="無清單1"/>
    <w:next w:val="a2"/>
    <w:uiPriority w:val="99"/>
    <w:semiHidden/>
    <w:unhideWhenUsed/>
  </w:style>
  <w:style w:type="paragraph" w:styleId="a5">
    <w:name w:val="List Paragraph"/>
    <w:basedOn w:val="a"/>
    <w:uiPriority w:val="99"/>
    <w:qFormat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7">
    <w:name w:val="頁首 字元"/>
    <w:basedOn w:val="a0"/>
    <w:link w:val="a6"/>
    <w:uiPriority w:val="9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rPr>
      <w:rFonts w:ascii="Cambria" w:eastAsia="新細明體" w:hAnsi="Cambria" w:cs="Times New Roman"/>
      <w:kern w:val="0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Pr>
      <w:rFonts w:ascii="Cambria" w:eastAsia="新細明體" w:hAnsi="Cambria" w:cs="Times New Roman"/>
      <w:kern w:val="0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Pr>
      <w:rFonts w:ascii="細明體" w:eastAsia="細明體" w:hAnsi="細明體" w:cs="細明體"/>
      <w:kern w:val="0"/>
      <w:szCs w:val="24"/>
    </w:rPr>
  </w:style>
  <w:style w:type="character" w:styleId="aa">
    <w:name w:val="annotation reference"/>
    <w:basedOn w:val="a0"/>
    <w:uiPriority w:val="99"/>
    <w:semiHidden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rPr>
      <w:rFonts w:ascii="Times New Roman" w:eastAsia="新細明體" w:hAnsi="Times New Roman" w:cs="Times New Roman"/>
      <w:szCs w:val="24"/>
    </w:rPr>
  </w:style>
  <w:style w:type="character" w:customStyle="1" w:styleId="ac">
    <w:name w:val="註解文字 字元"/>
    <w:basedOn w:val="a0"/>
    <w:link w:val="ab"/>
    <w:uiPriority w:val="99"/>
    <w:semiHidden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Pr>
      <w:rFonts w:ascii="Times New Roman" w:eastAsia="新細明體" w:hAnsi="Times New Roman" w:cs="Times New Roman"/>
      <w:b/>
      <w:bCs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Pr>
      <w:sz w:val="20"/>
      <w:szCs w:val="20"/>
    </w:rPr>
  </w:style>
  <w:style w:type="numbering" w:customStyle="1" w:styleId="1">
    <w:name w:val="無清單1"/>
    <w:next w:val="a2"/>
    <w:uiPriority w:val="99"/>
    <w:semiHidden/>
    <w:unhideWhenUsed/>
  </w:style>
  <w:style w:type="paragraph" w:styleId="a5">
    <w:name w:val="List Paragraph"/>
    <w:basedOn w:val="a"/>
    <w:uiPriority w:val="99"/>
    <w:qFormat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7">
    <w:name w:val="頁首 字元"/>
    <w:basedOn w:val="a0"/>
    <w:link w:val="a6"/>
    <w:uiPriority w:val="9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rPr>
      <w:rFonts w:ascii="Cambria" w:eastAsia="新細明體" w:hAnsi="Cambria" w:cs="Times New Roman"/>
      <w:kern w:val="0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Pr>
      <w:rFonts w:ascii="Cambria" w:eastAsia="新細明體" w:hAnsi="Cambria" w:cs="Times New Roman"/>
      <w:kern w:val="0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Pr>
      <w:rFonts w:ascii="細明體" w:eastAsia="細明體" w:hAnsi="細明體" w:cs="細明體"/>
      <w:kern w:val="0"/>
      <w:szCs w:val="24"/>
    </w:rPr>
  </w:style>
  <w:style w:type="character" w:styleId="aa">
    <w:name w:val="annotation reference"/>
    <w:basedOn w:val="a0"/>
    <w:uiPriority w:val="99"/>
    <w:semiHidden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rPr>
      <w:rFonts w:ascii="Times New Roman" w:eastAsia="新細明體" w:hAnsi="Times New Roman" w:cs="Times New Roman"/>
      <w:szCs w:val="24"/>
    </w:rPr>
  </w:style>
  <w:style w:type="character" w:customStyle="1" w:styleId="ac">
    <w:name w:val="註解文字 字元"/>
    <w:basedOn w:val="a0"/>
    <w:link w:val="ab"/>
    <w:uiPriority w:val="99"/>
    <w:semiHidden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Pr>
      <w:rFonts w:ascii="Times New Roman" w:eastAsia="新細明體" w:hAnsi="Times New Roman" w:cs="Times New Roman"/>
      <w:b/>
      <w:bCs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BD63A-B014-474C-8710-4C44ACB1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王藝穎</dc:creator>
  <cp:lastModifiedBy>Windows 使用者</cp:lastModifiedBy>
  <cp:revision>2</cp:revision>
  <cp:lastPrinted>2022-06-15T07:54:00Z</cp:lastPrinted>
  <dcterms:created xsi:type="dcterms:W3CDTF">2022-06-15T09:13:00Z</dcterms:created>
  <dcterms:modified xsi:type="dcterms:W3CDTF">2022-06-15T09:13:00Z</dcterms:modified>
</cp:coreProperties>
</file>